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8EE0" w14:textId="72AD8EC6" w:rsidR="00841FA6" w:rsidRPr="00C73DDF" w:rsidRDefault="00143776" w:rsidP="00841FA6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  <w:r>
        <w:rPr>
          <w:rFonts w:ascii="Arial" w:eastAsia="Times New Roman" w:hAnsi="Arial" w:cs="Arial"/>
          <w:sz w:val="28"/>
          <w:szCs w:val="28"/>
          <w:lang w:val="fr-CH" w:eastAsia="de-CH"/>
        </w:rPr>
        <w:t>INTERVENTIONS</w:t>
      </w:r>
      <w:r w:rsidR="005004BF" w:rsidRPr="00C73DDF">
        <w:rPr>
          <w:rFonts w:ascii="Arial" w:eastAsia="Times New Roman" w:hAnsi="Arial" w:cs="Arial"/>
          <w:sz w:val="28"/>
          <w:szCs w:val="28"/>
          <w:lang w:val="fr-CH" w:eastAsia="de-CH"/>
        </w:rPr>
        <w:t xml:space="preserve"> </w:t>
      </w:r>
      <w:r w:rsidR="00BF2AB6" w:rsidRPr="00C73DDF">
        <w:rPr>
          <w:rFonts w:ascii="Arial" w:eastAsia="Times New Roman" w:hAnsi="Arial" w:cs="Arial"/>
          <w:sz w:val="28"/>
          <w:szCs w:val="28"/>
          <w:lang w:val="fr-CH" w:eastAsia="de-CH"/>
        </w:rPr>
        <w:tab/>
      </w:r>
      <w:r w:rsidR="00BF2AB6" w:rsidRPr="00C73DDF">
        <w:rPr>
          <w:rFonts w:ascii="Arial" w:eastAsia="Times New Roman" w:hAnsi="Arial" w:cs="Arial"/>
          <w:sz w:val="28"/>
          <w:szCs w:val="28"/>
          <w:lang w:val="fr-CH" w:eastAsia="de-CH"/>
        </w:rPr>
        <w:tab/>
      </w:r>
      <w:r w:rsidR="00841FA6" w:rsidRPr="00C73DDF">
        <w:rPr>
          <w:rFonts w:ascii="Arial" w:eastAsia="Times New Roman" w:hAnsi="Arial" w:cs="Arial"/>
          <w:sz w:val="28"/>
          <w:szCs w:val="28"/>
          <w:lang w:val="fr-CH" w:eastAsia="de-CH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fr-CH" w:eastAsia="de-CH"/>
        </w:rPr>
        <w:tab/>
      </w:r>
      <w:r>
        <w:rPr>
          <w:rFonts w:ascii="Arial" w:eastAsia="Times New Roman" w:hAnsi="Arial" w:cs="Arial"/>
          <w:sz w:val="28"/>
          <w:szCs w:val="28"/>
          <w:lang w:val="fr-CH" w:eastAsia="de-CH"/>
        </w:rPr>
        <w:tab/>
        <w:t xml:space="preserve">ÉTABLISSEMENT DE </w:t>
      </w:r>
      <w:proofErr w:type="gramStart"/>
      <w:r>
        <w:rPr>
          <w:rFonts w:ascii="Arial" w:eastAsia="Times New Roman" w:hAnsi="Arial" w:cs="Arial"/>
          <w:sz w:val="28"/>
          <w:szCs w:val="28"/>
          <w:lang w:val="fr-CH" w:eastAsia="de-CH"/>
        </w:rPr>
        <w:t>FORMATION:</w:t>
      </w:r>
      <w:proofErr w:type="gramEnd"/>
      <w:r>
        <w:rPr>
          <w:rFonts w:ascii="Arial" w:eastAsia="Times New Roman" w:hAnsi="Arial" w:cs="Arial"/>
          <w:sz w:val="28"/>
          <w:szCs w:val="28"/>
          <w:lang w:val="fr-CH" w:eastAsia="de-CH"/>
        </w:rPr>
        <w:t xml:space="preserve"> _____________________________</w:t>
      </w:r>
      <w:r w:rsidR="00C77F9C" w:rsidRPr="00C73DDF">
        <w:rPr>
          <w:rFonts w:ascii="Arial" w:eastAsia="Times New Roman" w:hAnsi="Arial" w:cs="Arial"/>
          <w:sz w:val="28"/>
          <w:szCs w:val="28"/>
          <w:lang w:val="fr-CH" w:eastAsia="de-CH"/>
        </w:rPr>
        <w:br/>
      </w:r>
      <w:r w:rsidR="00C73DDF" w:rsidRPr="00C73DDF">
        <w:rPr>
          <w:rFonts w:ascii="Arial" w:eastAsia="Times New Roman" w:hAnsi="Arial" w:cs="Arial"/>
          <w:sz w:val="20"/>
          <w:szCs w:val="20"/>
          <w:lang w:val="fr-CH" w:eastAsia="de-CH"/>
        </w:rPr>
        <w:t>(selon le programme de</w:t>
      </w:r>
      <w:r w:rsidR="00C77F9C" w:rsidRPr="00C73DDF">
        <w:rPr>
          <w:rFonts w:ascii="Arial" w:eastAsia="Times New Roman" w:hAnsi="Arial" w:cs="Arial"/>
          <w:sz w:val="20"/>
          <w:szCs w:val="20"/>
          <w:lang w:val="fr-CH" w:eastAsia="de-CH"/>
        </w:rPr>
        <w:t xml:space="preserve"> </w:t>
      </w:r>
      <w:r w:rsidR="00A904F2">
        <w:rPr>
          <w:rFonts w:ascii="Arial" w:eastAsia="Times New Roman" w:hAnsi="Arial" w:cs="Arial"/>
          <w:sz w:val="20"/>
          <w:szCs w:val="20"/>
          <w:lang w:val="fr-CH" w:eastAsia="de-CH"/>
        </w:rPr>
        <w:t>2023</w:t>
      </w:r>
      <w:r w:rsidR="00C77F9C" w:rsidRPr="00C73DDF">
        <w:rPr>
          <w:rFonts w:ascii="Arial" w:eastAsia="Times New Roman" w:hAnsi="Arial" w:cs="Arial"/>
          <w:sz w:val="20"/>
          <w:szCs w:val="20"/>
          <w:lang w:val="fr-CH" w:eastAsia="de-CH"/>
        </w:rPr>
        <w:t>)</w:t>
      </w:r>
    </w:p>
    <w:p w14:paraId="116BEA97" w14:textId="77777777" w:rsidR="00C77F9C" w:rsidRPr="00C73DDF" w:rsidRDefault="004C238A" w:rsidP="004C238A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CH" w:eastAsia="de-CH"/>
        </w:rPr>
      </w:pPr>
      <w:r w:rsidRPr="00C73DDF">
        <w:rPr>
          <w:rFonts w:ascii="Arial" w:eastAsia="Times New Roman" w:hAnsi="Arial" w:cs="Arial"/>
          <w:sz w:val="16"/>
          <w:szCs w:val="16"/>
          <w:lang w:val="fr-CH" w:eastAsia="de-CH"/>
        </w:rPr>
        <w:br/>
      </w:r>
    </w:p>
    <w:p w14:paraId="741353B5" w14:textId="1D2A52CF" w:rsidR="000308E9" w:rsidRPr="00D3358E" w:rsidRDefault="00C73DDF" w:rsidP="004C238A">
      <w:pPr>
        <w:spacing w:after="0" w:line="240" w:lineRule="auto"/>
        <w:rPr>
          <w:rFonts w:ascii="Arial" w:eastAsia="Times New Roman" w:hAnsi="Arial" w:cs="Arial"/>
          <w:sz w:val="16"/>
          <w:szCs w:val="16"/>
          <w:lang w:val="fr-CH" w:eastAsia="de-CH"/>
        </w:rPr>
      </w:pPr>
      <w:r w:rsidRPr="00D3358E">
        <w:rPr>
          <w:rFonts w:ascii="Arial" w:eastAsia="Times New Roman" w:hAnsi="Arial" w:cs="Arial"/>
          <w:sz w:val="24"/>
          <w:szCs w:val="24"/>
          <w:lang w:val="fr-CH" w:eastAsia="de-CH"/>
        </w:rPr>
        <w:t>INTERVENTIONS</w:t>
      </w:r>
      <w:r w:rsidR="001F67CB">
        <w:rPr>
          <w:rFonts w:ascii="Arial" w:eastAsia="Times New Roman" w:hAnsi="Arial" w:cs="Arial"/>
          <w:sz w:val="24"/>
          <w:szCs w:val="24"/>
          <w:lang w:val="fr-CH" w:eastAsia="de-CH"/>
        </w:rPr>
        <w:t xml:space="preserve"> (effectuées durant les 12 derniers mois)</w:t>
      </w:r>
      <w:r w:rsidR="00BF2AB6" w:rsidRPr="00D3358E">
        <w:rPr>
          <w:rFonts w:ascii="Arial" w:eastAsia="Times New Roman" w:hAnsi="Arial" w:cs="Arial"/>
          <w:sz w:val="24"/>
          <w:szCs w:val="24"/>
          <w:lang w:val="fr-CH" w:eastAsia="de-CH"/>
        </w:rPr>
        <w:br/>
      </w:r>
      <w:r w:rsidR="001131FC" w:rsidRPr="00D3358E">
        <w:rPr>
          <w:rFonts w:ascii="Arial" w:eastAsia="Times New Roman" w:hAnsi="Arial" w:cs="Arial"/>
          <w:sz w:val="20"/>
          <w:szCs w:val="20"/>
          <w:lang w:val="fr-CH" w:eastAsia="de-CH"/>
        </w:rPr>
        <w:br/>
      </w:r>
      <w:r w:rsidR="00D3358E" w:rsidRPr="00D3358E">
        <w:rPr>
          <w:rFonts w:ascii="Arial" w:eastAsia="Times New Roman" w:hAnsi="Arial" w:cs="Arial"/>
          <w:sz w:val="20"/>
          <w:szCs w:val="20"/>
          <w:lang w:val="fr-CH" w:eastAsia="de-CH"/>
        </w:rPr>
        <w:t xml:space="preserve">(l’expression „sur le plan radiologique“ englobe tous les procédés d’imagerie: AB, US, à l’exception de </w:t>
      </w:r>
      <w:r w:rsidR="00E36D50">
        <w:rPr>
          <w:rFonts w:ascii="Arial" w:eastAsia="Times New Roman" w:hAnsi="Arial" w:cs="Arial"/>
          <w:sz w:val="20"/>
          <w:szCs w:val="20"/>
          <w:lang w:val="fr-CH" w:eastAsia="de-CH"/>
        </w:rPr>
        <w:t>CT</w:t>
      </w:r>
      <w:r w:rsidR="00D3358E" w:rsidRPr="00D3358E">
        <w:rPr>
          <w:rFonts w:ascii="Arial" w:eastAsia="Times New Roman" w:hAnsi="Arial" w:cs="Arial"/>
          <w:sz w:val="20"/>
          <w:szCs w:val="20"/>
          <w:lang w:val="fr-CH" w:eastAsia="de-CH"/>
        </w:rPr>
        <w:t>)</w:t>
      </w:r>
    </w:p>
    <w:tbl>
      <w:tblPr>
        <w:tblStyle w:val="Tabellenraster"/>
        <w:tblW w:w="13178" w:type="dxa"/>
        <w:tblLook w:val="04A0" w:firstRow="1" w:lastRow="0" w:firstColumn="1" w:lastColumn="0" w:noHBand="0" w:noVBand="1"/>
      </w:tblPr>
      <w:tblGrid>
        <w:gridCol w:w="11619"/>
        <w:gridCol w:w="1559"/>
      </w:tblGrid>
      <w:tr w:rsidR="003B40C4" w:rsidRPr="000308E9" w14:paraId="00CF1883" w14:textId="77777777" w:rsidTr="003B40C4">
        <w:tc>
          <w:tcPr>
            <w:tcW w:w="11619" w:type="dxa"/>
          </w:tcPr>
          <w:p w14:paraId="247F3114" w14:textId="77777777" w:rsidR="003B40C4" w:rsidRPr="000308E9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INTERVENTION</w:t>
            </w:r>
          </w:p>
        </w:tc>
        <w:tc>
          <w:tcPr>
            <w:tcW w:w="1559" w:type="dxa"/>
          </w:tcPr>
          <w:p w14:paraId="66C0782C" w14:textId="77777777" w:rsidR="003B40C4" w:rsidRPr="000308E9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0308E9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TOTAL</w:t>
            </w:r>
          </w:p>
        </w:tc>
      </w:tr>
      <w:tr w:rsidR="003B40C4" w:rsidRPr="00143776" w14:paraId="2CCAA340" w14:textId="77777777" w:rsidTr="003B40C4">
        <w:tc>
          <w:tcPr>
            <w:tcW w:w="11619" w:type="dxa"/>
          </w:tcPr>
          <w:p w14:paraId="23EC1BFA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1. Injections </w:t>
            </w:r>
            <w:proofErr w:type="spellStart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périradiculaires</w:t>
            </w:r>
            <w:proofErr w:type="spellEnd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au niveau cervical ou thoracique</w:t>
            </w:r>
          </w:p>
        </w:tc>
        <w:tc>
          <w:tcPr>
            <w:tcW w:w="1559" w:type="dxa"/>
          </w:tcPr>
          <w:p w14:paraId="762CB938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344AFFC3" w14:textId="77777777" w:rsidTr="003B40C4">
        <w:tc>
          <w:tcPr>
            <w:tcW w:w="11619" w:type="dxa"/>
          </w:tcPr>
          <w:p w14:paraId="74E5A0E5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2. Injections </w:t>
            </w:r>
            <w:proofErr w:type="spellStart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périradiculaires</w:t>
            </w:r>
            <w:proofErr w:type="spellEnd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au niveau lombaire</w:t>
            </w:r>
          </w:p>
        </w:tc>
        <w:tc>
          <w:tcPr>
            <w:tcW w:w="1559" w:type="dxa"/>
          </w:tcPr>
          <w:p w14:paraId="0D0FDAD6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0F583E53" w14:textId="77777777" w:rsidTr="003B40C4">
        <w:tc>
          <w:tcPr>
            <w:tcW w:w="11619" w:type="dxa"/>
          </w:tcPr>
          <w:p w14:paraId="3C42A246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3. Injections translaminaires dan</w:t>
            </w:r>
            <w: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</w:t>
            </w: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l‘espace</w:t>
            </w:r>
            <w: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épidural au niveau cervical ou thoracique</w:t>
            </w:r>
          </w:p>
        </w:tc>
        <w:tc>
          <w:tcPr>
            <w:tcW w:w="1559" w:type="dxa"/>
          </w:tcPr>
          <w:p w14:paraId="51E9BF2F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30121A54" w14:textId="77777777" w:rsidTr="003B40C4">
        <w:tc>
          <w:tcPr>
            <w:tcW w:w="11619" w:type="dxa"/>
          </w:tcPr>
          <w:p w14:paraId="475BBE3C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4. Injections translaminaires dans l’espace épidural lombaire </w:t>
            </w:r>
          </w:p>
        </w:tc>
        <w:tc>
          <w:tcPr>
            <w:tcW w:w="1559" w:type="dxa"/>
          </w:tcPr>
          <w:p w14:paraId="7ED0EC9C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051297C8" w14:textId="77777777" w:rsidTr="003B40C4">
        <w:tc>
          <w:tcPr>
            <w:tcW w:w="11619" w:type="dxa"/>
          </w:tcPr>
          <w:p w14:paraId="4188D385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5. Injections épidurales par l’articulation </w:t>
            </w:r>
            <w:proofErr w:type="spellStart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sacro-lobmaire</w:t>
            </w:r>
            <w:proofErr w:type="spellEnd"/>
          </w:p>
        </w:tc>
        <w:tc>
          <w:tcPr>
            <w:tcW w:w="1559" w:type="dxa"/>
          </w:tcPr>
          <w:p w14:paraId="14A124EF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64D24DAF" w14:textId="77777777" w:rsidTr="003B40C4">
        <w:tc>
          <w:tcPr>
            <w:tcW w:w="11619" w:type="dxa"/>
          </w:tcPr>
          <w:p w14:paraId="3555748D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6. Injections </w:t>
            </w:r>
            <w:proofErr w:type="spellStart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intraarticulaires</w:t>
            </w:r>
            <w:proofErr w:type="spellEnd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dans les articulations facettaires cervicales</w:t>
            </w:r>
          </w:p>
        </w:tc>
        <w:tc>
          <w:tcPr>
            <w:tcW w:w="1559" w:type="dxa"/>
          </w:tcPr>
          <w:p w14:paraId="4DF5ABF2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5D9ABA47" w14:textId="77777777" w:rsidTr="003B40C4">
        <w:tc>
          <w:tcPr>
            <w:tcW w:w="11619" w:type="dxa"/>
          </w:tcPr>
          <w:p w14:paraId="72FB2C8E" w14:textId="77777777" w:rsidR="003B40C4" w:rsidRPr="008D32DC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7. Injections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intraarticulaires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dans les articulations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factettaires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lombaires ou thoraciques</w:t>
            </w:r>
          </w:p>
        </w:tc>
        <w:tc>
          <w:tcPr>
            <w:tcW w:w="1559" w:type="dxa"/>
          </w:tcPr>
          <w:p w14:paraId="3D576A6D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0766C232" w14:textId="77777777" w:rsidTr="003B40C4">
        <w:tc>
          <w:tcPr>
            <w:tcW w:w="11619" w:type="dxa"/>
          </w:tcPr>
          <w:p w14:paraId="13E9181A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8. Injections </w:t>
            </w:r>
            <w:proofErr w:type="spellStart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intraarticulaires</w:t>
            </w:r>
            <w:proofErr w:type="spellEnd"/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dans les articulations sacro-iliaques</w:t>
            </w:r>
          </w:p>
        </w:tc>
        <w:tc>
          <w:tcPr>
            <w:tcW w:w="1559" w:type="dxa"/>
          </w:tcPr>
          <w:p w14:paraId="09291066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3486CC15" w14:textId="77777777" w:rsidTr="003B40C4">
        <w:tc>
          <w:tcPr>
            <w:tcW w:w="11619" w:type="dxa"/>
          </w:tcPr>
          <w:p w14:paraId="0C34A0EE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9. Anesthésies locales des branches médiales de la colonne vertébrale, niveau cervical</w:t>
            </w:r>
          </w:p>
        </w:tc>
        <w:tc>
          <w:tcPr>
            <w:tcW w:w="1559" w:type="dxa"/>
          </w:tcPr>
          <w:p w14:paraId="3B0B1DE6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7C6E0E9B" w14:textId="77777777" w:rsidTr="003B40C4">
        <w:tc>
          <w:tcPr>
            <w:tcW w:w="11619" w:type="dxa"/>
          </w:tcPr>
          <w:p w14:paraId="32501F11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10. Anesthésies locales des branches médiales de la colonne vertébra</w:t>
            </w:r>
            <w: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le, niveau lombaire ou thoracique</w:t>
            </w:r>
          </w:p>
        </w:tc>
        <w:tc>
          <w:tcPr>
            <w:tcW w:w="1559" w:type="dxa"/>
          </w:tcPr>
          <w:p w14:paraId="17F06562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0EFD4A72" w14:textId="77777777" w:rsidTr="003B40C4">
        <w:tc>
          <w:tcPr>
            <w:tcW w:w="11619" w:type="dxa"/>
          </w:tcPr>
          <w:p w14:paraId="25333E61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C73DD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11. Blocages des nerfs périphériques et injections dans les articulations périphériques</w:t>
            </w:r>
          </w:p>
        </w:tc>
        <w:tc>
          <w:tcPr>
            <w:tcW w:w="1559" w:type="dxa"/>
          </w:tcPr>
          <w:p w14:paraId="7DBE778D" w14:textId="77777777" w:rsidR="003B40C4" w:rsidRPr="00C73DDF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14:paraId="433CBCBA" w14:textId="77777777" w:rsidTr="003B40C4">
        <w:tc>
          <w:tcPr>
            <w:tcW w:w="11619" w:type="dxa"/>
          </w:tcPr>
          <w:p w14:paraId="261DB262" w14:textId="77777777" w:rsidR="003B40C4" w:rsidRPr="008D32DC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12.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Blocages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du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système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neurovégétatif</w:t>
            </w:r>
            <w:proofErr w:type="spellEnd"/>
          </w:p>
        </w:tc>
        <w:tc>
          <w:tcPr>
            <w:tcW w:w="1559" w:type="dxa"/>
          </w:tcPr>
          <w:p w14:paraId="73A2AFBC" w14:textId="77777777" w:rsidR="003B40C4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3B40C4" w:rsidRPr="00143776" w14:paraId="5CA67BD8" w14:textId="77777777" w:rsidTr="003B40C4">
        <w:tc>
          <w:tcPr>
            <w:tcW w:w="11619" w:type="dxa"/>
          </w:tcPr>
          <w:p w14:paraId="0C21081C" w14:textId="77777777" w:rsidR="003B40C4" w:rsidRPr="008D32DC" w:rsidRDefault="003B40C4" w:rsidP="000308E9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13. Traitements ablatifs du rameau médian (niveau cervical, thoracique ou lombaire)</w:t>
            </w:r>
          </w:p>
        </w:tc>
        <w:tc>
          <w:tcPr>
            <w:tcW w:w="1559" w:type="dxa"/>
          </w:tcPr>
          <w:p w14:paraId="78B541B4" w14:textId="77777777" w:rsidR="003B40C4" w:rsidRPr="00D3358E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A904F2" w14:paraId="62E06C3D" w14:textId="77777777" w:rsidTr="003B40C4">
        <w:tc>
          <w:tcPr>
            <w:tcW w:w="11619" w:type="dxa"/>
          </w:tcPr>
          <w:p w14:paraId="79E9E535" w14:textId="77777777" w:rsidR="003B40C4" w:rsidRPr="00D3358E" w:rsidRDefault="003B40C4" w:rsidP="001131FC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14.</w:t>
            </w:r>
            <w: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Disc</w:t>
            </w:r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ographies (niveau ce</w:t>
            </w:r>
            <w: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rv</w:t>
            </w:r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ical, thoracique ou lombaire)</w:t>
            </w:r>
          </w:p>
        </w:tc>
        <w:tc>
          <w:tcPr>
            <w:tcW w:w="1559" w:type="dxa"/>
          </w:tcPr>
          <w:p w14:paraId="60B034A4" w14:textId="77777777" w:rsidR="003B40C4" w:rsidRPr="00D3358E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457DA2FE" w14:textId="77777777" w:rsidTr="003B40C4">
        <w:tc>
          <w:tcPr>
            <w:tcW w:w="11619" w:type="dxa"/>
          </w:tcPr>
          <w:p w14:paraId="56A5593E" w14:textId="77777777" w:rsidR="003B40C4" w:rsidRPr="00D3358E" w:rsidRDefault="003B40C4" w:rsidP="001131FC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15. Traitements ablatifs des disques intervertébraux</w:t>
            </w:r>
          </w:p>
        </w:tc>
        <w:tc>
          <w:tcPr>
            <w:tcW w:w="1559" w:type="dxa"/>
          </w:tcPr>
          <w:p w14:paraId="638D7991" w14:textId="77777777" w:rsidR="003B40C4" w:rsidRPr="00D3358E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:rsidRPr="00143776" w14:paraId="11403AEF" w14:textId="77777777" w:rsidTr="003B40C4">
        <w:tc>
          <w:tcPr>
            <w:tcW w:w="11619" w:type="dxa"/>
          </w:tcPr>
          <w:p w14:paraId="7FE2B2A7" w14:textId="77777777" w:rsidR="003B40C4" w:rsidRPr="00D3358E" w:rsidRDefault="003B40C4" w:rsidP="001131FC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16. Mise en place d’</w:t>
            </w:r>
            <w:proofErr w:type="spellStart"/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électrostimulateurs</w:t>
            </w:r>
            <w:proofErr w:type="spellEnd"/>
            <w:r w:rsidRPr="00D3358E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périduraux</w:t>
            </w:r>
          </w:p>
        </w:tc>
        <w:tc>
          <w:tcPr>
            <w:tcW w:w="1559" w:type="dxa"/>
          </w:tcPr>
          <w:p w14:paraId="75607A49" w14:textId="77777777" w:rsidR="003B40C4" w:rsidRPr="00D3358E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val="fr-CH" w:eastAsia="de-CH"/>
              </w:rPr>
            </w:pPr>
          </w:p>
        </w:tc>
      </w:tr>
      <w:tr w:rsidR="003B40C4" w14:paraId="5DAB790B" w14:textId="77777777" w:rsidTr="003B40C4">
        <w:tc>
          <w:tcPr>
            <w:tcW w:w="11619" w:type="dxa"/>
          </w:tcPr>
          <w:p w14:paraId="68219267" w14:textId="77777777" w:rsidR="003B40C4" w:rsidRPr="008D32DC" w:rsidRDefault="003B40C4" w:rsidP="001131FC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17.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Implantations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de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pompes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intrathécales</w:t>
            </w:r>
            <w:proofErr w:type="spellEnd"/>
          </w:p>
        </w:tc>
        <w:tc>
          <w:tcPr>
            <w:tcW w:w="1559" w:type="dxa"/>
          </w:tcPr>
          <w:p w14:paraId="76B01F3E" w14:textId="77777777" w:rsidR="003B40C4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8D32DC" w14:paraId="42EC63FE" w14:textId="77777777" w:rsidTr="003B40C4">
        <w:tc>
          <w:tcPr>
            <w:tcW w:w="11619" w:type="dxa"/>
          </w:tcPr>
          <w:p w14:paraId="48A010BF" w14:textId="1E080AF6" w:rsidR="008D32DC" w:rsidRPr="008D32DC" w:rsidRDefault="008D32DC" w:rsidP="001131FC">
            <w:pPr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18.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Procédés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ablatifs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sur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nerfs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et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ganglions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(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désactivation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de la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neurodynamique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par le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froid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, la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chaleur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,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l’alcool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ou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le </w:t>
            </w:r>
            <w:proofErr w:type="spellStart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phénol</w:t>
            </w:r>
            <w:proofErr w:type="spellEnd"/>
            <w:r w:rsidRPr="008D32DC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)</w:t>
            </w:r>
          </w:p>
        </w:tc>
        <w:tc>
          <w:tcPr>
            <w:tcW w:w="1559" w:type="dxa"/>
          </w:tcPr>
          <w:p w14:paraId="3FAF4B66" w14:textId="77777777" w:rsidR="008D32DC" w:rsidRDefault="008D32DC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  <w:tr w:rsidR="003B40C4" w14:paraId="246417B0" w14:textId="77777777" w:rsidTr="003B40C4">
        <w:tc>
          <w:tcPr>
            <w:tcW w:w="11619" w:type="dxa"/>
          </w:tcPr>
          <w:p w14:paraId="164F8E04" w14:textId="77777777" w:rsidR="003B40C4" w:rsidRDefault="003B40C4" w:rsidP="001131FC">
            <w:pPr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TOTAL</w:t>
            </w:r>
          </w:p>
        </w:tc>
        <w:tc>
          <w:tcPr>
            <w:tcW w:w="1559" w:type="dxa"/>
          </w:tcPr>
          <w:p w14:paraId="180F7765" w14:textId="77777777" w:rsidR="003B40C4" w:rsidRDefault="003B40C4" w:rsidP="000308E9">
            <w:pPr>
              <w:rPr>
                <w:rFonts w:ascii="Arial" w:eastAsia="Times New Roman" w:hAnsi="Arial" w:cs="Arial"/>
                <w:sz w:val="28"/>
                <w:szCs w:val="28"/>
                <w:lang w:eastAsia="de-CH"/>
              </w:rPr>
            </w:pPr>
          </w:p>
        </w:tc>
      </w:tr>
    </w:tbl>
    <w:p w14:paraId="2EED908B" w14:textId="77777777" w:rsidR="00BF2AB6" w:rsidRDefault="00BF2AB6">
      <w:pPr>
        <w:rPr>
          <w:rFonts w:ascii="Arial" w:eastAsia="Times New Roman" w:hAnsi="Arial" w:cs="Arial"/>
          <w:sz w:val="20"/>
          <w:szCs w:val="20"/>
          <w:lang w:eastAsia="de-CH"/>
        </w:rPr>
      </w:pPr>
    </w:p>
    <w:p w14:paraId="6ACEFF45" w14:textId="77777777" w:rsidR="00BF2AB6" w:rsidRDefault="00BF2AB6"/>
    <w:p w14:paraId="2223E94D" w14:textId="77777777" w:rsidR="00F84924" w:rsidRDefault="00D3358E">
      <w:r>
        <w:lastRenderedPageBreak/>
        <w:t>LIEU ET DATE</w:t>
      </w:r>
      <w:r w:rsidR="00F84924">
        <w:t xml:space="preserve">: __________________________________________________ </w:t>
      </w:r>
      <w:r>
        <w:t>SIGNATURE</w:t>
      </w:r>
      <w:r w:rsidR="00F84924">
        <w:t>___________________________________________________</w:t>
      </w:r>
      <w:r>
        <w:t>_______</w:t>
      </w:r>
    </w:p>
    <w:sectPr w:rsidR="00F84924" w:rsidSect="00841FA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FA6"/>
    <w:rsid w:val="000308E9"/>
    <w:rsid w:val="001131FC"/>
    <w:rsid w:val="00143776"/>
    <w:rsid w:val="00163244"/>
    <w:rsid w:val="00163447"/>
    <w:rsid w:val="001F0256"/>
    <w:rsid w:val="001F67CB"/>
    <w:rsid w:val="0027202D"/>
    <w:rsid w:val="003B40C4"/>
    <w:rsid w:val="004C238A"/>
    <w:rsid w:val="005004BF"/>
    <w:rsid w:val="005E4F47"/>
    <w:rsid w:val="00736814"/>
    <w:rsid w:val="007E7008"/>
    <w:rsid w:val="0083534B"/>
    <w:rsid w:val="00841FA6"/>
    <w:rsid w:val="008B670A"/>
    <w:rsid w:val="008D32DC"/>
    <w:rsid w:val="00905177"/>
    <w:rsid w:val="00973F0D"/>
    <w:rsid w:val="00996E69"/>
    <w:rsid w:val="009B16C8"/>
    <w:rsid w:val="009C36A6"/>
    <w:rsid w:val="009C6BCC"/>
    <w:rsid w:val="00A904F2"/>
    <w:rsid w:val="00A96A6A"/>
    <w:rsid w:val="00BD7055"/>
    <w:rsid w:val="00BF2AB6"/>
    <w:rsid w:val="00C73DDF"/>
    <w:rsid w:val="00C77F9C"/>
    <w:rsid w:val="00CA4997"/>
    <w:rsid w:val="00D3358E"/>
    <w:rsid w:val="00D84043"/>
    <w:rsid w:val="00DE5ED8"/>
    <w:rsid w:val="00E36D50"/>
    <w:rsid w:val="00F00F38"/>
    <w:rsid w:val="00F84924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B9D9F"/>
  <w15:chartTrackingRefBased/>
  <w15:docId w15:val="{F9A59700-BC7F-4E2A-89DA-DCECC1B5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31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3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131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31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31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31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31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3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536a6a-c0d9-4fc4-83ff-311b6789ffd3" xsi:nil="true"/>
    <lcf76f155ced4ddcb4097134ff3c332f xmlns="41aa1c97-3f9c-4a69-8036-5c92f6229f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3CB70473BB8C4088EA20AD45FB4DE1" ma:contentTypeVersion="16" ma:contentTypeDescription="Ein neues Dokument erstellen." ma:contentTypeScope="" ma:versionID="87c4e7bd58da9c2ae71fbeb52176a2d9">
  <xsd:schema xmlns:xsd="http://www.w3.org/2001/XMLSchema" xmlns:xs="http://www.w3.org/2001/XMLSchema" xmlns:p="http://schemas.microsoft.com/office/2006/metadata/properties" xmlns:ns2="41aa1c97-3f9c-4a69-8036-5c92f6229fb7" xmlns:ns3="53536a6a-c0d9-4fc4-83ff-311b6789ffd3" targetNamespace="http://schemas.microsoft.com/office/2006/metadata/properties" ma:root="true" ma:fieldsID="40ab1cf14789ed047f9a91e85529fd2c" ns2:_="" ns3:_="">
    <xsd:import namespace="41aa1c97-3f9c-4a69-8036-5c92f6229fb7"/>
    <xsd:import namespace="53536a6a-c0d9-4fc4-83ff-311b6789f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1c97-3f9c-4a69-8036-5c92f622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83dcbc91-a4ea-43f8-9808-9f4212e70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36a6a-c0d9-4fc4-83ff-311b6789ff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1c8386-b674-4509-a67b-ad12dcc9ce73}" ma:internalName="TaxCatchAll" ma:showField="CatchAllData" ma:web="53536a6a-c0d9-4fc4-83ff-311b6789f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2DC7-A07F-4F5A-8E67-68F8C272843B}">
  <ds:schemaRefs>
    <ds:schemaRef ds:uri="http://schemas.microsoft.com/office/2006/metadata/properties"/>
    <ds:schemaRef ds:uri="http://schemas.microsoft.com/office/infopath/2007/PartnerControls"/>
    <ds:schemaRef ds:uri="53536a6a-c0d9-4fc4-83ff-311b6789ffd3"/>
    <ds:schemaRef ds:uri="41aa1c97-3f9c-4a69-8036-5c92f6229fb7"/>
  </ds:schemaRefs>
</ds:datastoreItem>
</file>

<file path=customXml/itemProps2.xml><?xml version="1.0" encoding="utf-8"?>
<ds:datastoreItem xmlns:ds="http://schemas.openxmlformats.org/officeDocument/2006/customXml" ds:itemID="{F1B26611-7C30-4D60-ACFB-E754311A2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DCA69-2F7B-4771-A049-9B838782A3EB}"/>
</file>

<file path=customXml/itemProps4.xml><?xml version="1.0" encoding="utf-8"?>
<ds:datastoreItem xmlns:ds="http://schemas.openxmlformats.org/officeDocument/2006/customXml" ds:itemID="{6F145C52-1312-2841-88FA-5BE2C08E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Anne Ayingol</cp:lastModifiedBy>
  <cp:revision>4</cp:revision>
  <cp:lastPrinted>2014-12-15T12:20:00Z</cp:lastPrinted>
  <dcterms:created xsi:type="dcterms:W3CDTF">2026-07-01T08:56:00Z</dcterms:created>
  <dcterms:modified xsi:type="dcterms:W3CDTF">2026-07-01T09:00:00Z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0x010100993CB70473BB8C4088EA20AD45FB4DE1</vt:lpwstr>
  </property>
  <property fmtid="{D5CDD505-2E9C-101B-9397-08002B2CF9AE}" pid="3" name="MediaServiceImageTags">
    <vt:lpwstr/>
  </property>
</Properties>
</file>