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8EE0" w14:textId="77777777" w:rsidR="00841FA6" w:rsidRPr="00C73DDF" w:rsidRDefault="00143776" w:rsidP="00841FA6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CH" w:eastAsia="de-CH"/>
        </w:rPr>
      </w:pPr>
      <w:r>
        <w:rPr>
          <w:rFonts w:ascii="Arial" w:eastAsia="Times New Roman" w:hAnsi="Arial" w:cs="Arial"/>
          <w:sz w:val="28"/>
          <w:szCs w:val="28"/>
          <w:lang w:val="fr-CH" w:eastAsia="de-CH"/>
        </w:rPr>
        <w:t>INTERVENTIONS</w:t>
      </w:r>
      <w:r w:rsidR="005004BF" w:rsidRPr="00C73DDF">
        <w:rPr>
          <w:rFonts w:ascii="Arial" w:eastAsia="Times New Roman" w:hAnsi="Arial" w:cs="Arial"/>
          <w:sz w:val="28"/>
          <w:szCs w:val="28"/>
          <w:lang w:val="fr-CH" w:eastAsia="de-CH"/>
        </w:rPr>
        <w:t xml:space="preserve"> </w:t>
      </w:r>
      <w:r w:rsidR="00BF2AB6" w:rsidRPr="00C73DDF">
        <w:rPr>
          <w:rFonts w:ascii="Arial" w:eastAsia="Times New Roman" w:hAnsi="Arial" w:cs="Arial"/>
          <w:sz w:val="28"/>
          <w:szCs w:val="28"/>
          <w:lang w:val="fr-CH" w:eastAsia="de-CH"/>
        </w:rPr>
        <w:tab/>
      </w:r>
      <w:r w:rsidR="00BF2AB6" w:rsidRPr="00C73DDF">
        <w:rPr>
          <w:rFonts w:ascii="Arial" w:eastAsia="Times New Roman" w:hAnsi="Arial" w:cs="Arial"/>
          <w:sz w:val="28"/>
          <w:szCs w:val="28"/>
          <w:lang w:val="fr-CH" w:eastAsia="de-CH"/>
        </w:rPr>
        <w:tab/>
      </w:r>
      <w:r w:rsidR="00841FA6" w:rsidRPr="00C73DDF">
        <w:rPr>
          <w:rFonts w:ascii="Arial" w:eastAsia="Times New Roman" w:hAnsi="Arial" w:cs="Arial"/>
          <w:sz w:val="28"/>
          <w:szCs w:val="28"/>
          <w:lang w:val="fr-CH" w:eastAsia="de-CH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fr-CH" w:eastAsia="de-CH"/>
        </w:rPr>
        <w:tab/>
      </w:r>
      <w:r>
        <w:rPr>
          <w:rFonts w:ascii="Arial" w:eastAsia="Times New Roman" w:hAnsi="Arial" w:cs="Arial"/>
          <w:sz w:val="28"/>
          <w:szCs w:val="28"/>
          <w:lang w:val="fr-CH" w:eastAsia="de-CH"/>
        </w:rPr>
        <w:tab/>
        <w:t xml:space="preserve">ÉTABLISSEMENT DE </w:t>
      </w:r>
      <w:proofErr w:type="gramStart"/>
      <w:r>
        <w:rPr>
          <w:rFonts w:ascii="Arial" w:eastAsia="Times New Roman" w:hAnsi="Arial" w:cs="Arial"/>
          <w:sz w:val="28"/>
          <w:szCs w:val="28"/>
          <w:lang w:val="fr-CH" w:eastAsia="de-CH"/>
        </w:rPr>
        <w:t>FORMATION:</w:t>
      </w:r>
      <w:proofErr w:type="gramEnd"/>
      <w:r>
        <w:rPr>
          <w:rFonts w:ascii="Arial" w:eastAsia="Times New Roman" w:hAnsi="Arial" w:cs="Arial"/>
          <w:sz w:val="28"/>
          <w:szCs w:val="28"/>
          <w:lang w:val="fr-CH" w:eastAsia="de-CH"/>
        </w:rPr>
        <w:t xml:space="preserve"> _____________________________</w:t>
      </w:r>
      <w:r w:rsidR="00C77F9C" w:rsidRPr="00C73DDF">
        <w:rPr>
          <w:rFonts w:ascii="Arial" w:eastAsia="Times New Roman" w:hAnsi="Arial" w:cs="Arial"/>
          <w:sz w:val="28"/>
          <w:szCs w:val="28"/>
          <w:lang w:val="fr-CH" w:eastAsia="de-CH"/>
        </w:rPr>
        <w:br/>
      </w:r>
      <w:r w:rsidR="00C73DDF" w:rsidRPr="00C73DDF">
        <w:rPr>
          <w:rFonts w:ascii="Arial" w:eastAsia="Times New Roman" w:hAnsi="Arial" w:cs="Arial"/>
          <w:sz w:val="20"/>
          <w:szCs w:val="20"/>
          <w:lang w:val="fr-CH" w:eastAsia="de-CH"/>
        </w:rPr>
        <w:t>(selon le programme de</w:t>
      </w:r>
      <w:r w:rsidR="00C77F9C" w:rsidRPr="00C73DDF">
        <w:rPr>
          <w:rFonts w:ascii="Arial" w:eastAsia="Times New Roman" w:hAnsi="Arial" w:cs="Arial"/>
          <w:sz w:val="20"/>
          <w:szCs w:val="20"/>
          <w:lang w:val="fr-CH" w:eastAsia="de-CH"/>
        </w:rPr>
        <w:t xml:space="preserve"> 2016)</w:t>
      </w:r>
    </w:p>
    <w:p w14:paraId="116BEA97" w14:textId="77777777" w:rsidR="00C77F9C" w:rsidRPr="00C73DDF" w:rsidRDefault="004C238A" w:rsidP="004C238A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CH" w:eastAsia="de-CH"/>
        </w:rPr>
      </w:pPr>
      <w:r w:rsidRPr="00C73DDF">
        <w:rPr>
          <w:rFonts w:ascii="Arial" w:eastAsia="Times New Roman" w:hAnsi="Arial" w:cs="Arial"/>
          <w:sz w:val="16"/>
          <w:szCs w:val="16"/>
          <w:lang w:val="fr-CH" w:eastAsia="de-CH"/>
        </w:rPr>
        <w:br/>
      </w:r>
    </w:p>
    <w:p w14:paraId="741353B5" w14:textId="1D2A52CF" w:rsidR="000308E9" w:rsidRPr="00D3358E" w:rsidRDefault="00C73DDF" w:rsidP="004C238A">
      <w:pPr>
        <w:spacing w:after="0" w:line="240" w:lineRule="auto"/>
        <w:rPr>
          <w:rFonts w:ascii="Arial" w:eastAsia="Times New Roman" w:hAnsi="Arial" w:cs="Arial"/>
          <w:sz w:val="16"/>
          <w:szCs w:val="16"/>
          <w:lang w:val="fr-CH" w:eastAsia="de-CH"/>
        </w:rPr>
      </w:pPr>
      <w:r w:rsidRPr="00D3358E">
        <w:rPr>
          <w:rFonts w:ascii="Arial" w:eastAsia="Times New Roman" w:hAnsi="Arial" w:cs="Arial"/>
          <w:sz w:val="24"/>
          <w:szCs w:val="24"/>
          <w:lang w:val="fr-CH" w:eastAsia="de-CH"/>
        </w:rPr>
        <w:t>INTERVENTIONS</w:t>
      </w:r>
      <w:r w:rsidR="001F67CB">
        <w:rPr>
          <w:rFonts w:ascii="Arial" w:eastAsia="Times New Roman" w:hAnsi="Arial" w:cs="Arial"/>
          <w:sz w:val="24"/>
          <w:szCs w:val="24"/>
          <w:lang w:val="fr-CH" w:eastAsia="de-CH"/>
        </w:rPr>
        <w:t xml:space="preserve"> (effectuées durant les 12 derniers mois)</w:t>
      </w:r>
      <w:r w:rsidR="00BF2AB6" w:rsidRPr="00D3358E">
        <w:rPr>
          <w:rFonts w:ascii="Arial" w:eastAsia="Times New Roman" w:hAnsi="Arial" w:cs="Arial"/>
          <w:sz w:val="24"/>
          <w:szCs w:val="24"/>
          <w:lang w:val="fr-CH" w:eastAsia="de-CH"/>
        </w:rPr>
        <w:br/>
      </w:r>
      <w:r w:rsidR="001131FC" w:rsidRPr="00D3358E">
        <w:rPr>
          <w:rFonts w:ascii="Arial" w:eastAsia="Times New Roman" w:hAnsi="Arial" w:cs="Arial"/>
          <w:sz w:val="20"/>
          <w:szCs w:val="20"/>
          <w:lang w:val="fr-CH" w:eastAsia="de-CH"/>
        </w:rPr>
        <w:br/>
      </w:r>
      <w:r w:rsidR="00D3358E" w:rsidRPr="00D3358E">
        <w:rPr>
          <w:rFonts w:ascii="Arial" w:eastAsia="Times New Roman" w:hAnsi="Arial" w:cs="Arial"/>
          <w:sz w:val="20"/>
          <w:szCs w:val="20"/>
          <w:lang w:val="fr-CH" w:eastAsia="de-CH"/>
        </w:rPr>
        <w:t xml:space="preserve">(l’expression „sur le plan radiologique“ englobe tous les procédés d’imagerie: AB, US, à l’exception de </w:t>
      </w:r>
      <w:r w:rsidR="00E36D50">
        <w:rPr>
          <w:rFonts w:ascii="Arial" w:eastAsia="Times New Roman" w:hAnsi="Arial" w:cs="Arial"/>
          <w:sz w:val="20"/>
          <w:szCs w:val="20"/>
          <w:lang w:val="fr-CH" w:eastAsia="de-CH"/>
        </w:rPr>
        <w:t>CT</w:t>
      </w:r>
      <w:r w:rsidR="00D3358E" w:rsidRPr="00D3358E">
        <w:rPr>
          <w:rFonts w:ascii="Arial" w:eastAsia="Times New Roman" w:hAnsi="Arial" w:cs="Arial"/>
          <w:sz w:val="20"/>
          <w:szCs w:val="20"/>
          <w:lang w:val="fr-CH" w:eastAsia="de-CH"/>
        </w:rPr>
        <w:t>)</w:t>
      </w:r>
    </w:p>
    <w:tbl>
      <w:tblPr>
        <w:tblStyle w:val="Grilledutableau"/>
        <w:tblW w:w="13178" w:type="dxa"/>
        <w:tblLook w:val="04A0" w:firstRow="1" w:lastRow="0" w:firstColumn="1" w:lastColumn="0" w:noHBand="0" w:noVBand="1"/>
      </w:tblPr>
      <w:tblGrid>
        <w:gridCol w:w="11619"/>
        <w:gridCol w:w="1559"/>
      </w:tblGrid>
      <w:tr w:rsidR="003B40C4" w:rsidRPr="000308E9" w14:paraId="00CF1883" w14:textId="77777777" w:rsidTr="003B40C4">
        <w:tc>
          <w:tcPr>
            <w:tcW w:w="11619" w:type="dxa"/>
          </w:tcPr>
          <w:p w14:paraId="247F3114" w14:textId="77777777" w:rsidR="003B40C4" w:rsidRPr="000308E9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0308E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INTERVENTION</w:t>
            </w:r>
          </w:p>
        </w:tc>
        <w:tc>
          <w:tcPr>
            <w:tcW w:w="1559" w:type="dxa"/>
          </w:tcPr>
          <w:p w14:paraId="66C0782C" w14:textId="77777777" w:rsidR="003B40C4" w:rsidRPr="000308E9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0308E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TOTAL</w:t>
            </w:r>
          </w:p>
        </w:tc>
      </w:tr>
      <w:tr w:rsidR="003B40C4" w:rsidRPr="00143776" w14:paraId="2CCAA340" w14:textId="77777777" w:rsidTr="003B40C4">
        <w:tc>
          <w:tcPr>
            <w:tcW w:w="11619" w:type="dxa"/>
          </w:tcPr>
          <w:p w14:paraId="23EC1BFA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1. Injections </w:t>
            </w:r>
            <w:proofErr w:type="spellStart"/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périradiculaires</w:t>
            </w:r>
            <w:proofErr w:type="spellEnd"/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au niveau cervical ou thoracique</w:t>
            </w:r>
          </w:p>
        </w:tc>
        <w:tc>
          <w:tcPr>
            <w:tcW w:w="1559" w:type="dxa"/>
          </w:tcPr>
          <w:p w14:paraId="762CB938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344AFFC3" w14:textId="77777777" w:rsidTr="003B40C4">
        <w:tc>
          <w:tcPr>
            <w:tcW w:w="11619" w:type="dxa"/>
          </w:tcPr>
          <w:p w14:paraId="74E5A0E5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2. Injections </w:t>
            </w:r>
            <w:proofErr w:type="spellStart"/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périradiculaires</w:t>
            </w:r>
            <w:proofErr w:type="spellEnd"/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au niveau lombaire</w:t>
            </w:r>
          </w:p>
        </w:tc>
        <w:tc>
          <w:tcPr>
            <w:tcW w:w="1559" w:type="dxa"/>
          </w:tcPr>
          <w:p w14:paraId="0D0FDAD6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0F583E53" w14:textId="77777777" w:rsidTr="003B40C4">
        <w:tc>
          <w:tcPr>
            <w:tcW w:w="11619" w:type="dxa"/>
          </w:tcPr>
          <w:p w14:paraId="3C42A246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3. Injections translaminaires dan</w:t>
            </w:r>
            <w: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</w:t>
            </w: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l‘espace</w:t>
            </w:r>
            <w: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épidural au niveau cervical ou thoracique</w:t>
            </w:r>
          </w:p>
        </w:tc>
        <w:tc>
          <w:tcPr>
            <w:tcW w:w="1559" w:type="dxa"/>
          </w:tcPr>
          <w:p w14:paraId="51E9BF2F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30121A54" w14:textId="77777777" w:rsidTr="003B40C4">
        <w:tc>
          <w:tcPr>
            <w:tcW w:w="11619" w:type="dxa"/>
          </w:tcPr>
          <w:p w14:paraId="475BBE3C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4. Injections translaminaires dans l’espace épidural lombaire </w:t>
            </w:r>
          </w:p>
        </w:tc>
        <w:tc>
          <w:tcPr>
            <w:tcW w:w="1559" w:type="dxa"/>
          </w:tcPr>
          <w:p w14:paraId="7ED0EC9C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051297C8" w14:textId="77777777" w:rsidTr="003B40C4">
        <w:tc>
          <w:tcPr>
            <w:tcW w:w="11619" w:type="dxa"/>
          </w:tcPr>
          <w:p w14:paraId="4188D385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5. Injections épidurales par l’articulation </w:t>
            </w:r>
            <w:proofErr w:type="spellStart"/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sacro-lobmaire</w:t>
            </w:r>
            <w:proofErr w:type="spellEnd"/>
          </w:p>
        </w:tc>
        <w:tc>
          <w:tcPr>
            <w:tcW w:w="1559" w:type="dxa"/>
          </w:tcPr>
          <w:p w14:paraId="14A124EF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64D24DAF" w14:textId="77777777" w:rsidTr="003B40C4">
        <w:tc>
          <w:tcPr>
            <w:tcW w:w="11619" w:type="dxa"/>
          </w:tcPr>
          <w:p w14:paraId="3555748D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6. Injections </w:t>
            </w:r>
            <w:proofErr w:type="spellStart"/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intraarticulaires</w:t>
            </w:r>
            <w:proofErr w:type="spellEnd"/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dans les articulations facettaires cervicales</w:t>
            </w:r>
          </w:p>
        </w:tc>
        <w:tc>
          <w:tcPr>
            <w:tcW w:w="1559" w:type="dxa"/>
          </w:tcPr>
          <w:p w14:paraId="4DF5ABF2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5D9ABA47" w14:textId="77777777" w:rsidTr="003B40C4">
        <w:tc>
          <w:tcPr>
            <w:tcW w:w="11619" w:type="dxa"/>
          </w:tcPr>
          <w:p w14:paraId="72FB2C8E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  <w:r w:rsidRPr="00C73DDF">
              <w:rPr>
                <w:lang w:val="fr-CH"/>
              </w:rPr>
              <w:t xml:space="preserve">7. Injections </w:t>
            </w:r>
            <w:proofErr w:type="spellStart"/>
            <w:r w:rsidRPr="00C73DDF">
              <w:rPr>
                <w:lang w:val="fr-CH"/>
              </w:rPr>
              <w:t>intraarticulaires</w:t>
            </w:r>
            <w:proofErr w:type="spellEnd"/>
            <w:r w:rsidRPr="00C73DDF">
              <w:rPr>
                <w:lang w:val="fr-CH"/>
              </w:rPr>
              <w:t xml:space="preserve"> dans les articulations </w:t>
            </w:r>
            <w:proofErr w:type="spellStart"/>
            <w:r w:rsidRPr="00C73DDF">
              <w:rPr>
                <w:lang w:val="fr-CH"/>
              </w:rPr>
              <w:t>factettaires</w:t>
            </w:r>
            <w:proofErr w:type="spellEnd"/>
            <w:r w:rsidRPr="00C73DDF">
              <w:rPr>
                <w:lang w:val="fr-CH"/>
              </w:rPr>
              <w:t xml:space="preserve"> lombaires ou thoraciques</w:t>
            </w:r>
          </w:p>
        </w:tc>
        <w:tc>
          <w:tcPr>
            <w:tcW w:w="1559" w:type="dxa"/>
          </w:tcPr>
          <w:p w14:paraId="3D576A6D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0766C232" w14:textId="77777777" w:rsidTr="003B40C4">
        <w:tc>
          <w:tcPr>
            <w:tcW w:w="11619" w:type="dxa"/>
          </w:tcPr>
          <w:p w14:paraId="13E9181A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8. Injections </w:t>
            </w:r>
            <w:proofErr w:type="spellStart"/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intraarticulaires</w:t>
            </w:r>
            <w:proofErr w:type="spellEnd"/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dans les articulations sacro-iliaques</w:t>
            </w:r>
          </w:p>
        </w:tc>
        <w:tc>
          <w:tcPr>
            <w:tcW w:w="1559" w:type="dxa"/>
          </w:tcPr>
          <w:p w14:paraId="09291066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3486CC15" w14:textId="77777777" w:rsidTr="003B40C4">
        <w:tc>
          <w:tcPr>
            <w:tcW w:w="11619" w:type="dxa"/>
          </w:tcPr>
          <w:p w14:paraId="0C34A0EE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9. Anesthésies locales des branches médiales de la colonne vertébrale, niveau cervical</w:t>
            </w:r>
          </w:p>
        </w:tc>
        <w:tc>
          <w:tcPr>
            <w:tcW w:w="1559" w:type="dxa"/>
          </w:tcPr>
          <w:p w14:paraId="3B0B1DE6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7C6E0E9B" w14:textId="77777777" w:rsidTr="003B40C4">
        <w:tc>
          <w:tcPr>
            <w:tcW w:w="11619" w:type="dxa"/>
          </w:tcPr>
          <w:p w14:paraId="32501F11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10. Anesthésies locales des branches médiales de la colonne vertébra</w:t>
            </w:r>
            <w: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le, niveau lombaire ou thoracique</w:t>
            </w:r>
          </w:p>
        </w:tc>
        <w:tc>
          <w:tcPr>
            <w:tcW w:w="1559" w:type="dxa"/>
          </w:tcPr>
          <w:p w14:paraId="17F06562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0EFD4A72" w14:textId="77777777" w:rsidTr="003B40C4">
        <w:tc>
          <w:tcPr>
            <w:tcW w:w="11619" w:type="dxa"/>
          </w:tcPr>
          <w:p w14:paraId="25333E61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11. Blocages des nerfs périphériques et injections dans les articulations périphériques</w:t>
            </w:r>
          </w:p>
        </w:tc>
        <w:tc>
          <w:tcPr>
            <w:tcW w:w="1559" w:type="dxa"/>
          </w:tcPr>
          <w:p w14:paraId="7DBE778D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14:paraId="433CBCBA" w14:textId="77777777" w:rsidTr="003B40C4">
        <w:tc>
          <w:tcPr>
            <w:tcW w:w="11619" w:type="dxa"/>
          </w:tcPr>
          <w:p w14:paraId="261DB262" w14:textId="77777777" w:rsidR="003B40C4" w:rsidRPr="001131FC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841FA6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12.</w:t>
            </w:r>
            <w:r w:rsidRPr="000308E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Blocages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système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neurovégétatif</w:t>
            </w:r>
            <w:proofErr w:type="spellEnd"/>
          </w:p>
        </w:tc>
        <w:tc>
          <w:tcPr>
            <w:tcW w:w="1559" w:type="dxa"/>
          </w:tcPr>
          <w:p w14:paraId="73A2AFBC" w14:textId="77777777" w:rsidR="003B40C4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3B40C4" w:rsidRPr="00143776" w14:paraId="5CA67BD8" w14:textId="77777777" w:rsidTr="003B40C4">
        <w:tc>
          <w:tcPr>
            <w:tcW w:w="11619" w:type="dxa"/>
          </w:tcPr>
          <w:p w14:paraId="0C21081C" w14:textId="77777777" w:rsidR="003B40C4" w:rsidRPr="00D3358E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  <w:r w:rsidRPr="00D3358E">
              <w:rPr>
                <w:lang w:val="fr-CH"/>
              </w:rPr>
              <w:t>13. Traitements ablati</w:t>
            </w:r>
            <w:r>
              <w:rPr>
                <w:lang w:val="fr-CH"/>
              </w:rPr>
              <w:t>fs du rameau médian (niveau cerv</w:t>
            </w:r>
            <w:r w:rsidRPr="00D3358E">
              <w:rPr>
                <w:lang w:val="fr-CH"/>
              </w:rPr>
              <w:t>ical, thoracique ou lombaire)</w:t>
            </w:r>
          </w:p>
        </w:tc>
        <w:tc>
          <w:tcPr>
            <w:tcW w:w="1559" w:type="dxa"/>
          </w:tcPr>
          <w:p w14:paraId="78B541B4" w14:textId="77777777" w:rsidR="003B40C4" w:rsidRPr="00D3358E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62E06C3D" w14:textId="77777777" w:rsidTr="003B40C4">
        <w:tc>
          <w:tcPr>
            <w:tcW w:w="11619" w:type="dxa"/>
          </w:tcPr>
          <w:p w14:paraId="79E9E535" w14:textId="77777777" w:rsidR="003B40C4" w:rsidRPr="00D3358E" w:rsidRDefault="003B40C4" w:rsidP="001131FC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3358E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14.</w:t>
            </w:r>
            <w: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Disc</w:t>
            </w:r>
            <w:r w:rsidRPr="00D3358E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ographies (niveau ce</w:t>
            </w:r>
            <w: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rv</w:t>
            </w:r>
            <w:r w:rsidRPr="00D3358E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ical, thoracique ou lombaire)</w:t>
            </w:r>
          </w:p>
        </w:tc>
        <w:tc>
          <w:tcPr>
            <w:tcW w:w="1559" w:type="dxa"/>
          </w:tcPr>
          <w:p w14:paraId="60B034A4" w14:textId="77777777" w:rsidR="003B40C4" w:rsidRPr="00D3358E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457DA2FE" w14:textId="77777777" w:rsidTr="003B40C4">
        <w:tc>
          <w:tcPr>
            <w:tcW w:w="11619" w:type="dxa"/>
          </w:tcPr>
          <w:p w14:paraId="56A5593E" w14:textId="77777777" w:rsidR="003B40C4" w:rsidRPr="00D3358E" w:rsidRDefault="003B40C4" w:rsidP="001131FC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3358E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15. Traitements ablatifs des disques intervertébraux</w:t>
            </w:r>
          </w:p>
        </w:tc>
        <w:tc>
          <w:tcPr>
            <w:tcW w:w="1559" w:type="dxa"/>
          </w:tcPr>
          <w:p w14:paraId="638D7991" w14:textId="77777777" w:rsidR="003B40C4" w:rsidRPr="00D3358E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11403AEF" w14:textId="77777777" w:rsidTr="003B40C4">
        <w:tc>
          <w:tcPr>
            <w:tcW w:w="11619" w:type="dxa"/>
          </w:tcPr>
          <w:p w14:paraId="7FE2B2A7" w14:textId="77777777" w:rsidR="003B40C4" w:rsidRPr="00D3358E" w:rsidRDefault="003B40C4" w:rsidP="001131FC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3358E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16. Mise en place d’</w:t>
            </w:r>
            <w:proofErr w:type="spellStart"/>
            <w:r w:rsidRPr="00D3358E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électrostimulateurs</w:t>
            </w:r>
            <w:proofErr w:type="spellEnd"/>
            <w:r w:rsidRPr="00D3358E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périduraux</w:t>
            </w:r>
          </w:p>
        </w:tc>
        <w:tc>
          <w:tcPr>
            <w:tcW w:w="1559" w:type="dxa"/>
          </w:tcPr>
          <w:p w14:paraId="75607A49" w14:textId="77777777" w:rsidR="003B40C4" w:rsidRPr="00D3358E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14:paraId="5DAB790B" w14:textId="77777777" w:rsidTr="003B40C4">
        <w:tc>
          <w:tcPr>
            <w:tcW w:w="11619" w:type="dxa"/>
          </w:tcPr>
          <w:p w14:paraId="68219267" w14:textId="77777777" w:rsidR="003B40C4" w:rsidRDefault="003B40C4" w:rsidP="001131FC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17.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Implantations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pompes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intrathécales</w:t>
            </w:r>
            <w:proofErr w:type="spellEnd"/>
          </w:p>
        </w:tc>
        <w:tc>
          <w:tcPr>
            <w:tcW w:w="1559" w:type="dxa"/>
          </w:tcPr>
          <w:p w14:paraId="76B01F3E" w14:textId="77777777" w:rsidR="003B40C4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3B40C4" w14:paraId="246417B0" w14:textId="77777777" w:rsidTr="003B40C4">
        <w:tc>
          <w:tcPr>
            <w:tcW w:w="11619" w:type="dxa"/>
          </w:tcPr>
          <w:p w14:paraId="164F8E04" w14:textId="77777777" w:rsidR="003B40C4" w:rsidRDefault="003B40C4" w:rsidP="001131FC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TOTAL</w:t>
            </w:r>
          </w:p>
        </w:tc>
        <w:tc>
          <w:tcPr>
            <w:tcW w:w="1559" w:type="dxa"/>
          </w:tcPr>
          <w:p w14:paraId="180F7765" w14:textId="77777777" w:rsidR="003B40C4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</w:tbl>
    <w:p w14:paraId="2EED908B" w14:textId="77777777" w:rsidR="00BF2AB6" w:rsidRDefault="00BF2AB6">
      <w:pPr>
        <w:rPr>
          <w:rFonts w:ascii="Arial" w:eastAsia="Times New Roman" w:hAnsi="Arial" w:cs="Arial"/>
          <w:sz w:val="20"/>
          <w:szCs w:val="20"/>
          <w:lang w:eastAsia="de-CH"/>
        </w:rPr>
      </w:pPr>
    </w:p>
    <w:p w14:paraId="6ACEFF45" w14:textId="77777777" w:rsidR="00BF2AB6" w:rsidRDefault="00BF2AB6"/>
    <w:p w14:paraId="2223E94D" w14:textId="77777777" w:rsidR="00F84924" w:rsidRDefault="00D3358E">
      <w:r>
        <w:t>LIEU ET DATE</w:t>
      </w:r>
      <w:r w:rsidR="00F84924">
        <w:t xml:space="preserve">: __________________________________________________ </w:t>
      </w:r>
      <w:r>
        <w:t>SIGNATURE</w:t>
      </w:r>
      <w:r w:rsidR="00F84924">
        <w:t>___________________________________________________</w:t>
      </w:r>
      <w:r>
        <w:t>_______</w:t>
      </w:r>
    </w:p>
    <w:sectPr w:rsidR="00F84924" w:rsidSect="00841FA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FA6"/>
    <w:rsid w:val="000308E9"/>
    <w:rsid w:val="001131FC"/>
    <w:rsid w:val="00143776"/>
    <w:rsid w:val="00163244"/>
    <w:rsid w:val="00163447"/>
    <w:rsid w:val="001F0256"/>
    <w:rsid w:val="001F67CB"/>
    <w:rsid w:val="0027202D"/>
    <w:rsid w:val="003B40C4"/>
    <w:rsid w:val="004C238A"/>
    <w:rsid w:val="005004BF"/>
    <w:rsid w:val="005E4F47"/>
    <w:rsid w:val="00736814"/>
    <w:rsid w:val="007E7008"/>
    <w:rsid w:val="0083534B"/>
    <w:rsid w:val="00841FA6"/>
    <w:rsid w:val="00905177"/>
    <w:rsid w:val="00973F0D"/>
    <w:rsid w:val="00996E69"/>
    <w:rsid w:val="009B16C8"/>
    <w:rsid w:val="009C36A6"/>
    <w:rsid w:val="009C6BCC"/>
    <w:rsid w:val="00A96A6A"/>
    <w:rsid w:val="00BD7055"/>
    <w:rsid w:val="00BF2AB6"/>
    <w:rsid w:val="00C73DDF"/>
    <w:rsid w:val="00C77F9C"/>
    <w:rsid w:val="00CA4997"/>
    <w:rsid w:val="00D3358E"/>
    <w:rsid w:val="00D84043"/>
    <w:rsid w:val="00DE5ED8"/>
    <w:rsid w:val="00E36D50"/>
    <w:rsid w:val="00F84924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9D9F"/>
  <w15:chartTrackingRefBased/>
  <w15:docId w15:val="{F9A59700-BC7F-4E2A-89DA-DCECC1B5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1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3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131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131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31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31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31F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3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3CB70473BB8C4088EA20AD45FB4DE1" ma:contentTypeVersion="15" ma:contentTypeDescription="Ein neues Dokument erstellen." ma:contentTypeScope="" ma:versionID="5c6201b17c7c6608ad7d740bf9648456">
  <xsd:schema xmlns:xsd="http://www.w3.org/2001/XMLSchema" xmlns:xs="http://www.w3.org/2001/XMLSchema" xmlns:p="http://schemas.microsoft.com/office/2006/metadata/properties" xmlns:ns2="41aa1c97-3f9c-4a69-8036-5c92f6229fb7" xmlns:ns3="53536a6a-c0d9-4fc4-83ff-311b6789ffd3" targetNamespace="http://schemas.microsoft.com/office/2006/metadata/properties" ma:root="true" ma:fieldsID="47aafe2904feb8b06743da54b237fe92" ns2:_="" ns3:_="">
    <xsd:import namespace="41aa1c97-3f9c-4a69-8036-5c92f6229fb7"/>
    <xsd:import namespace="53536a6a-c0d9-4fc4-83ff-311b6789f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1c97-3f9c-4a69-8036-5c92f622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83dcbc91-a4ea-43f8-9808-9f4212e70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36a6a-c0d9-4fc4-83ff-311b6789ff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1c8386-b674-4509-a67b-ad12dcc9ce73}" ma:internalName="TaxCatchAll" ma:showField="CatchAllData" ma:web="53536a6a-c0d9-4fc4-83ff-311b6789f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536a6a-c0d9-4fc4-83ff-311b6789ffd3" xsi:nil="true"/>
    <lcf76f155ced4ddcb4097134ff3c332f xmlns="41aa1c97-3f9c-4a69-8036-5c92f6229f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145C52-1312-2841-88FA-5BE2C08E0F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E538F-18AA-4961-9C87-F3DB5C5315E0}"/>
</file>

<file path=customXml/itemProps3.xml><?xml version="1.0" encoding="utf-8"?>
<ds:datastoreItem xmlns:ds="http://schemas.openxmlformats.org/officeDocument/2006/customXml" ds:itemID="{F1B26611-7C30-4D60-ACFB-E754311A20A9}"/>
</file>

<file path=customXml/itemProps4.xml><?xml version="1.0" encoding="utf-8"?>
<ds:datastoreItem xmlns:ds="http://schemas.openxmlformats.org/officeDocument/2006/customXml" ds:itemID="{56E52DC7-A07F-4F5A-8E67-68F8C27284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Rita Zahnd</cp:lastModifiedBy>
  <cp:revision>7</cp:revision>
  <cp:lastPrinted>2014-12-15T12:20:00Z</cp:lastPrinted>
  <dcterms:created xsi:type="dcterms:W3CDTF">2016-09-12T09:11:00Z</dcterms:created>
  <dcterms:modified xsi:type="dcterms:W3CDTF">2023-05-03T12:49:00Z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0x010100993CB70473BB8C4088EA20AD45FB4DE1</vt:lpwstr>
  </property>
</Properties>
</file>