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A669" w14:textId="77777777" w:rsidR="00841FA6" w:rsidRPr="00C77F9C" w:rsidRDefault="008F7C03" w:rsidP="00841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  <w:r>
        <w:rPr>
          <w:rFonts w:ascii="Arial" w:eastAsia="Times New Roman" w:hAnsi="Arial" w:cs="Arial"/>
          <w:sz w:val="28"/>
          <w:szCs w:val="28"/>
          <w:lang w:eastAsia="de-CH"/>
        </w:rPr>
        <w:t>INTERVENTIONEN</w:t>
      </w:r>
      <w:r w:rsidR="005004BF">
        <w:rPr>
          <w:rFonts w:ascii="Arial" w:eastAsia="Times New Roman" w:hAnsi="Arial" w:cs="Arial"/>
          <w:sz w:val="28"/>
          <w:szCs w:val="28"/>
          <w:lang w:eastAsia="de-CH"/>
        </w:rPr>
        <w:t xml:space="preserve"> </w:t>
      </w:r>
      <w:r w:rsidR="00BF2AB6">
        <w:rPr>
          <w:rFonts w:ascii="Arial" w:eastAsia="Times New Roman" w:hAnsi="Arial" w:cs="Arial"/>
          <w:sz w:val="28"/>
          <w:szCs w:val="28"/>
          <w:lang w:eastAsia="de-CH"/>
        </w:rPr>
        <w:tab/>
      </w:r>
      <w:r w:rsidR="00BF2AB6">
        <w:rPr>
          <w:rFonts w:ascii="Arial" w:eastAsia="Times New Roman" w:hAnsi="Arial" w:cs="Arial"/>
          <w:sz w:val="28"/>
          <w:szCs w:val="28"/>
          <w:lang w:eastAsia="de-CH"/>
        </w:rPr>
        <w:tab/>
      </w:r>
      <w:r w:rsidR="00841FA6">
        <w:rPr>
          <w:rFonts w:ascii="Arial" w:eastAsia="Times New Roman" w:hAnsi="Arial" w:cs="Arial"/>
          <w:sz w:val="28"/>
          <w:szCs w:val="28"/>
          <w:lang w:eastAsia="de-CH"/>
        </w:rPr>
        <w:t xml:space="preserve"> </w:t>
      </w:r>
      <w:r w:rsidR="00F84924">
        <w:rPr>
          <w:rFonts w:ascii="Arial" w:eastAsia="Times New Roman" w:hAnsi="Arial" w:cs="Arial"/>
          <w:sz w:val="28"/>
          <w:szCs w:val="28"/>
          <w:lang w:eastAsia="de-CH"/>
        </w:rPr>
        <w:tab/>
      </w:r>
      <w:r w:rsidR="00F84924">
        <w:rPr>
          <w:rFonts w:ascii="Arial" w:eastAsia="Times New Roman" w:hAnsi="Arial" w:cs="Arial"/>
          <w:sz w:val="28"/>
          <w:szCs w:val="28"/>
          <w:lang w:eastAsia="de-CH"/>
        </w:rPr>
        <w:tab/>
      </w:r>
      <w:r w:rsidR="00F84924">
        <w:rPr>
          <w:rFonts w:ascii="Arial" w:eastAsia="Times New Roman" w:hAnsi="Arial" w:cs="Arial"/>
          <w:sz w:val="28"/>
          <w:szCs w:val="28"/>
          <w:lang w:eastAsia="de-CH"/>
        </w:rPr>
        <w:tab/>
      </w:r>
      <w:r w:rsidR="00F84924">
        <w:rPr>
          <w:rFonts w:ascii="Arial" w:eastAsia="Times New Roman" w:hAnsi="Arial" w:cs="Arial"/>
          <w:sz w:val="28"/>
          <w:szCs w:val="28"/>
          <w:lang w:eastAsia="de-CH"/>
        </w:rPr>
        <w:tab/>
      </w:r>
      <w:r>
        <w:rPr>
          <w:rFonts w:ascii="Arial" w:eastAsia="Times New Roman" w:hAnsi="Arial" w:cs="Arial"/>
          <w:sz w:val="28"/>
          <w:szCs w:val="28"/>
          <w:lang w:eastAsia="de-CH"/>
        </w:rPr>
        <w:t>WB-Stätte</w:t>
      </w:r>
      <w:r w:rsidR="00F84924">
        <w:rPr>
          <w:rFonts w:ascii="Arial" w:eastAsia="Times New Roman" w:hAnsi="Arial" w:cs="Arial"/>
          <w:sz w:val="28"/>
          <w:szCs w:val="28"/>
          <w:lang w:eastAsia="de-CH"/>
        </w:rPr>
        <w:t>: ______________________</w:t>
      </w:r>
      <w:r>
        <w:rPr>
          <w:rFonts w:ascii="Arial" w:eastAsia="Times New Roman" w:hAnsi="Arial" w:cs="Arial"/>
          <w:sz w:val="28"/>
          <w:szCs w:val="28"/>
          <w:lang w:eastAsia="de-CH"/>
        </w:rPr>
        <w:t>___________________</w:t>
      </w:r>
      <w:r w:rsidR="00C77F9C">
        <w:rPr>
          <w:rFonts w:ascii="Arial" w:eastAsia="Times New Roman" w:hAnsi="Arial" w:cs="Arial"/>
          <w:sz w:val="28"/>
          <w:szCs w:val="28"/>
          <w:lang w:eastAsia="de-CH"/>
        </w:rPr>
        <w:br/>
      </w:r>
      <w:r w:rsidR="00C77F9C" w:rsidRPr="00C77F9C">
        <w:rPr>
          <w:rFonts w:ascii="Arial" w:eastAsia="Times New Roman" w:hAnsi="Arial" w:cs="Arial"/>
          <w:sz w:val="20"/>
          <w:szCs w:val="20"/>
          <w:lang w:eastAsia="de-CH"/>
        </w:rPr>
        <w:t>(gemäss WB-Programm von 2016)</w:t>
      </w:r>
    </w:p>
    <w:p w14:paraId="66E3C2F0" w14:textId="77777777" w:rsidR="00C77F9C" w:rsidRDefault="004C238A" w:rsidP="004C23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  <w:r>
        <w:rPr>
          <w:rFonts w:ascii="Arial" w:eastAsia="Times New Roman" w:hAnsi="Arial" w:cs="Arial"/>
          <w:sz w:val="16"/>
          <w:szCs w:val="16"/>
          <w:lang w:eastAsia="de-CH"/>
        </w:rPr>
        <w:br/>
      </w:r>
    </w:p>
    <w:p w14:paraId="4ABA6540" w14:textId="23929699" w:rsidR="000308E9" w:rsidRPr="004C238A" w:rsidRDefault="001131FC" w:rsidP="004C238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CH"/>
        </w:rPr>
      </w:pPr>
      <w:r w:rsidRPr="00C77F9C">
        <w:rPr>
          <w:rFonts w:ascii="Arial" w:eastAsia="Times New Roman" w:hAnsi="Arial" w:cs="Arial"/>
          <w:sz w:val="24"/>
          <w:szCs w:val="24"/>
          <w:lang w:eastAsia="de-CH"/>
        </w:rPr>
        <w:t>INTERVENTIONEN</w:t>
      </w:r>
      <w:r w:rsidR="00D53F82">
        <w:rPr>
          <w:rFonts w:ascii="Arial" w:eastAsia="Times New Roman" w:hAnsi="Arial" w:cs="Arial"/>
          <w:sz w:val="24"/>
          <w:szCs w:val="24"/>
          <w:lang w:eastAsia="de-CH"/>
        </w:rPr>
        <w:t xml:space="preserve"> (in den letzten 12 Monaten durchgeführt)</w:t>
      </w:r>
      <w:r w:rsidR="00BF2AB6" w:rsidRPr="00C77F9C">
        <w:rPr>
          <w:rFonts w:ascii="Arial" w:eastAsia="Times New Roman" w:hAnsi="Arial" w:cs="Arial"/>
          <w:sz w:val="24"/>
          <w:szCs w:val="24"/>
          <w:lang w:eastAsia="de-CH"/>
        </w:rPr>
        <w:br/>
      </w:r>
      <w:r>
        <w:rPr>
          <w:rFonts w:ascii="Arial" w:eastAsia="Times New Roman" w:hAnsi="Arial" w:cs="Arial"/>
          <w:sz w:val="20"/>
          <w:szCs w:val="20"/>
          <w:lang w:eastAsia="de-CH"/>
        </w:rPr>
        <w:br/>
      </w:r>
      <w:r w:rsidR="00A96A6A">
        <w:rPr>
          <w:rFonts w:ascii="Arial" w:eastAsia="Times New Roman" w:hAnsi="Arial" w:cs="Arial"/>
          <w:sz w:val="20"/>
          <w:szCs w:val="20"/>
          <w:lang w:eastAsia="de-CH"/>
        </w:rPr>
        <w:t>(d</w:t>
      </w:r>
      <w:r w:rsidRPr="00841FA6">
        <w:rPr>
          <w:rFonts w:ascii="Arial" w:eastAsia="Times New Roman" w:hAnsi="Arial" w:cs="Arial"/>
          <w:sz w:val="20"/>
          <w:szCs w:val="20"/>
          <w:lang w:eastAsia="de-CH"/>
        </w:rPr>
        <w:t>er Begriff "radiologisch" umfasst alle bildgebenden Verfahren</w:t>
      </w:r>
      <w:r w:rsidR="005004BF">
        <w:rPr>
          <w:rFonts w:ascii="Arial" w:eastAsia="Times New Roman" w:hAnsi="Arial" w:cs="Arial"/>
          <w:sz w:val="20"/>
          <w:szCs w:val="20"/>
          <w:lang w:eastAsia="de-CH"/>
        </w:rPr>
        <w:t>, also</w:t>
      </w:r>
      <w:r w:rsidR="00A96A6A">
        <w:rPr>
          <w:rFonts w:ascii="Arial" w:eastAsia="Times New Roman" w:hAnsi="Arial" w:cs="Arial"/>
          <w:sz w:val="20"/>
          <w:szCs w:val="20"/>
          <w:lang w:eastAsia="de-CH"/>
        </w:rPr>
        <w:t xml:space="preserve"> auch Ultraschall (ausgeschlossen jedoch MRI)</w:t>
      </w: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12469"/>
        <w:gridCol w:w="1843"/>
      </w:tblGrid>
      <w:tr w:rsidR="008F7C03" w:rsidRPr="000308E9" w14:paraId="0388D1C9" w14:textId="77777777" w:rsidTr="008F7C03">
        <w:tc>
          <w:tcPr>
            <w:tcW w:w="12469" w:type="dxa"/>
          </w:tcPr>
          <w:p w14:paraId="6BCB2FF3" w14:textId="77777777" w:rsidR="008F7C03" w:rsidRPr="000308E9" w:rsidRDefault="008F7C03" w:rsidP="000308E9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0308E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INTERVENTION</w:t>
            </w:r>
          </w:p>
        </w:tc>
        <w:tc>
          <w:tcPr>
            <w:tcW w:w="1843" w:type="dxa"/>
          </w:tcPr>
          <w:p w14:paraId="6CFB661A" w14:textId="77777777" w:rsidR="008F7C03" w:rsidRPr="000308E9" w:rsidRDefault="008F7C03" w:rsidP="000308E9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0308E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TOTAL</w:t>
            </w:r>
          </w:p>
        </w:tc>
      </w:tr>
      <w:tr w:rsidR="008F7C03" w14:paraId="1B8E7C16" w14:textId="77777777" w:rsidTr="008F7C03">
        <w:tc>
          <w:tcPr>
            <w:tcW w:w="12469" w:type="dxa"/>
          </w:tcPr>
          <w:p w14:paraId="32E4B382" w14:textId="77777777" w:rsidR="008F7C03" w:rsidRPr="000308E9" w:rsidRDefault="008F7C03" w:rsidP="000308E9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1.</w:t>
            </w:r>
            <w:r w:rsidRPr="000308E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gramStart"/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Radiologisch</w:t>
            </w:r>
            <w:proofErr w:type="gramEnd"/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dokumentierte peri</w:t>
            </w: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radikuläre Injektionen (zervikal oder thorakal)</w:t>
            </w:r>
          </w:p>
        </w:tc>
        <w:tc>
          <w:tcPr>
            <w:tcW w:w="1843" w:type="dxa"/>
          </w:tcPr>
          <w:p w14:paraId="0AC75181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8F7C03" w14:paraId="1F2AB08D" w14:textId="77777777" w:rsidTr="008F7C03">
        <w:tc>
          <w:tcPr>
            <w:tcW w:w="12469" w:type="dxa"/>
          </w:tcPr>
          <w:p w14:paraId="443B10A3" w14:textId="77777777" w:rsidR="008F7C03" w:rsidRPr="000308E9" w:rsidRDefault="008F7C03" w:rsidP="000308E9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</w:t>
            </w:r>
            <w:r w:rsidRPr="000308E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gramStart"/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Radiologisch</w:t>
            </w:r>
            <w:proofErr w:type="gramEnd"/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dokumentierte periradikuläre Injek</w:t>
            </w: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tionen (lumbal)</w:t>
            </w:r>
          </w:p>
        </w:tc>
        <w:tc>
          <w:tcPr>
            <w:tcW w:w="1843" w:type="dxa"/>
          </w:tcPr>
          <w:p w14:paraId="28FA2358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8F7C03" w14:paraId="2B91BBA5" w14:textId="77777777" w:rsidTr="008F7C03">
        <w:tc>
          <w:tcPr>
            <w:tcW w:w="12469" w:type="dxa"/>
          </w:tcPr>
          <w:p w14:paraId="43C3D2EF" w14:textId="77777777" w:rsidR="008F7C03" w:rsidRPr="000308E9" w:rsidRDefault="008F7C03" w:rsidP="000308E9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</w:t>
            </w:r>
            <w:r w:rsidRPr="000308E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Radiologisch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dokumentierte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intra</w:t>
            </w:r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laminäre</w:t>
            </w:r>
            <w:proofErr w:type="spellEnd"/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Injek</w:t>
            </w: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tionen in den zervikalen oder thorakalen Epiduralraum</w:t>
            </w:r>
          </w:p>
        </w:tc>
        <w:tc>
          <w:tcPr>
            <w:tcW w:w="1843" w:type="dxa"/>
          </w:tcPr>
          <w:p w14:paraId="4A800021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8F7C03" w14:paraId="3E9C2AF2" w14:textId="77777777" w:rsidTr="008F7C03">
        <w:tc>
          <w:tcPr>
            <w:tcW w:w="12469" w:type="dxa"/>
          </w:tcPr>
          <w:p w14:paraId="10D871A0" w14:textId="77777777" w:rsidR="008F7C03" w:rsidRPr="000308E9" w:rsidRDefault="008F7C03" w:rsidP="000308E9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4.</w:t>
            </w:r>
            <w:r w:rsidRPr="000308E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Radiologisch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dokumentierte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intra</w:t>
            </w:r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laminäre</w:t>
            </w:r>
            <w:proofErr w:type="spellEnd"/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Injektionen in den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lumbalen Epiduralraum </w:t>
            </w:r>
          </w:p>
        </w:tc>
        <w:tc>
          <w:tcPr>
            <w:tcW w:w="1843" w:type="dxa"/>
          </w:tcPr>
          <w:p w14:paraId="5A8BC1F1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8F7C03" w14:paraId="5E4E0E96" w14:textId="77777777" w:rsidTr="008F7C03">
        <w:tc>
          <w:tcPr>
            <w:tcW w:w="12469" w:type="dxa"/>
          </w:tcPr>
          <w:p w14:paraId="08284B14" w14:textId="77777777" w:rsidR="008F7C03" w:rsidRPr="001131FC" w:rsidRDefault="008F7C03" w:rsidP="000308E9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5.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Radiologisch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dokumentierte epidurale Injektionen über den Hiatus sacralis</w:t>
            </w:r>
          </w:p>
        </w:tc>
        <w:tc>
          <w:tcPr>
            <w:tcW w:w="1843" w:type="dxa"/>
          </w:tcPr>
          <w:p w14:paraId="0CD4E47C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8F7C03" w14:paraId="18FC3495" w14:textId="77777777" w:rsidTr="008F7C03">
        <w:tc>
          <w:tcPr>
            <w:tcW w:w="12469" w:type="dxa"/>
          </w:tcPr>
          <w:p w14:paraId="73926A67" w14:textId="77777777" w:rsidR="008F7C03" w:rsidRPr="001131FC" w:rsidRDefault="008F7C03" w:rsidP="000308E9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6.</w:t>
            </w:r>
            <w:r w:rsidRPr="000308E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gramStart"/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Radiologisch</w:t>
            </w:r>
            <w:proofErr w:type="gramEnd"/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dokumenti</w:t>
            </w: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erte intraartikuläre Injektionen der zervikalen Facettengelenke</w:t>
            </w:r>
          </w:p>
        </w:tc>
        <w:tc>
          <w:tcPr>
            <w:tcW w:w="1843" w:type="dxa"/>
          </w:tcPr>
          <w:p w14:paraId="5308F06C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8F7C03" w14:paraId="087764CF" w14:textId="77777777" w:rsidTr="008F7C03">
        <w:tc>
          <w:tcPr>
            <w:tcW w:w="12469" w:type="dxa"/>
          </w:tcPr>
          <w:p w14:paraId="1E79E756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  <w:r>
              <w:t xml:space="preserve">7. </w:t>
            </w:r>
            <w:proofErr w:type="gramStart"/>
            <w:r>
              <w:t>Radiologisch</w:t>
            </w:r>
            <w:proofErr w:type="gramEnd"/>
            <w:r>
              <w:t xml:space="preserve"> dokumentiert intraartikuläre Injektionen der lumbalen oder thorakalen Facettengelenke</w:t>
            </w:r>
          </w:p>
        </w:tc>
        <w:tc>
          <w:tcPr>
            <w:tcW w:w="1843" w:type="dxa"/>
          </w:tcPr>
          <w:p w14:paraId="45AC925A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8F7C03" w14:paraId="7CD601D5" w14:textId="77777777" w:rsidTr="008F7C03">
        <w:tc>
          <w:tcPr>
            <w:tcW w:w="12469" w:type="dxa"/>
          </w:tcPr>
          <w:p w14:paraId="67631211" w14:textId="77777777" w:rsidR="008F7C03" w:rsidRPr="001131FC" w:rsidRDefault="008F7C03" w:rsidP="000308E9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</w:t>
            </w:r>
            <w:r w:rsidRPr="000308E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gramStart"/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Radiologisch</w:t>
            </w:r>
            <w:proofErr w:type="gramEnd"/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doku</w:t>
            </w: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mentierte intraartikuläre Injektionen der Iliosakralgelenke</w:t>
            </w:r>
          </w:p>
        </w:tc>
        <w:tc>
          <w:tcPr>
            <w:tcW w:w="1843" w:type="dxa"/>
          </w:tcPr>
          <w:p w14:paraId="5EB91135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8F7C03" w14:paraId="38B68E6E" w14:textId="77777777" w:rsidTr="008F7C03">
        <w:tc>
          <w:tcPr>
            <w:tcW w:w="12469" w:type="dxa"/>
          </w:tcPr>
          <w:p w14:paraId="39113194" w14:textId="77777777" w:rsidR="008F7C03" w:rsidRPr="001131FC" w:rsidRDefault="008F7C03" w:rsidP="000308E9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9.</w:t>
            </w:r>
            <w:r w:rsidRPr="000308E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gramStart"/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Radiologisch</w:t>
            </w:r>
            <w:proofErr w:type="gramEnd"/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doku</w:t>
            </w: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mentierte Lokalanästhesien der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zerviklaen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Rami mediales der Wirbelsäule</w:t>
            </w:r>
          </w:p>
        </w:tc>
        <w:tc>
          <w:tcPr>
            <w:tcW w:w="1843" w:type="dxa"/>
          </w:tcPr>
          <w:p w14:paraId="63A7D580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8F7C03" w14:paraId="3B4D56AB" w14:textId="77777777" w:rsidTr="008F7C03">
        <w:tc>
          <w:tcPr>
            <w:tcW w:w="12469" w:type="dxa"/>
          </w:tcPr>
          <w:p w14:paraId="4E82E043" w14:textId="77777777" w:rsidR="008F7C03" w:rsidRPr="001131FC" w:rsidRDefault="008F7C03" w:rsidP="000308E9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</w:t>
            </w:r>
            <w:r w:rsidRPr="000308E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Radiologisch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dokumentierte Lokalanästhesien der lumbalen oder thorakalen Rami mediales der Wirbelsäule</w:t>
            </w:r>
          </w:p>
        </w:tc>
        <w:tc>
          <w:tcPr>
            <w:tcW w:w="1843" w:type="dxa"/>
          </w:tcPr>
          <w:p w14:paraId="0DE23D10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8F7C03" w14:paraId="768C8E32" w14:textId="77777777" w:rsidTr="008F7C03">
        <w:tc>
          <w:tcPr>
            <w:tcW w:w="12469" w:type="dxa"/>
          </w:tcPr>
          <w:p w14:paraId="2102BF61" w14:textId="77777777" w:rsidR="008F7C03" w:rsidRPr="001131FC" w:rsidRDefault="008F7C03" w:rsidP="000308E9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11.</w:t>
            </w:r>
            <w:r w:rsidRPr="000308E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gramStart"/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Radiologi</w:t>
            </w: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sch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dokumentierte periphere Nervenblockaden und Injektionen in periphere Gelenke</w:t>
            </w:r>
          </w:p>
        </w:tc>
        <w:tc>
          <w:tcPr>
            <w:tcW w:w="1843" w:type="dxa"/>
          </w:tcPr>
          <w:p w14:paraId="0174BD3D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8F7C03" w14:paraId="6C765770" w14:textId="77777777" w:rsidTr="008F7C03">
        <w:tc>
          <w:tcPr>
            <w:tcW w:w="12469" w:type="dxa"/>
          </w:tcPr>
          <w:p w14:paraId="0938077C" w14:textId="77777777" w:rsidR="008F7C03" w:rsidRPr="001131FC" w:rsidRDefault="008F7C03" w:rsidP="000308E9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12.</w:t>
            </w:r>
            <w:r w:rsidRPr="000308E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Radiologisch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dokumentierte Blockaden im Bereich des vegetativen Nervensystems</w:t>
            </w:r>
          </w:p>
        </w:tc>
        <w:tc>
          <w:tcPr>
            <w:tcW w:w="1843" w:type="dxa"/>
          </w:tcPr>
          <w:p w14:paraId="4583CDAE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8F7C03" w14:paraId="29D02A30" w14:textId="77777777" w:rsidTr="008F7C03">
        <w:tc>
          <w:tcPr>
            <w:tcW w:w="12469" w:type="dxa"/>
          </w:tcPr>
          <w:p w14:paraId="13054B9E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  <w:r>
              <w:t xml:space="preserve">13. </w:t>
            </w:r>
            <w:proofErr w:type="gramStart"/>
            <w:r>
              <w:t>Radiologisch</w:t>
            </w:r>
            <w:proofErr w:type="gramEnd"/>
            <w:r>
              <w:t xml:space="preserve"> dokumentierte </w:t>
            </w:r>
            <w:proofErr w:type="spellStart"/>
            <w:r>
              <w:t>ablative</w:t>
            </w:r>
            <w:proofErr w:type="spellEnd"/>
            <w:r>
              <w:t xml:space="preserve"> Therapien der Rami mediales (zervikal, thorakal oder lumbal)</w:t>
            </w:r>
          </w:p>
        </w:tc>
        <w:tc>
          <w:tcPr>
            <w:tcW w:w="1843" w:type="dxa"/>
          </w:tcPr>
          <w:p w14:paraId="4D329D7A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8F7C03" w14:paraId="1CE108C4" w14:textId="77777777" w:rsidTr="008F7C03">
        <w:tc>
          <w:tcPr>
            <w:tcW w:w="12469" w:type="dxa"/>
          </w:tcPr>
          <w:p w14:paraId="31EF3740" w14:textId="77777777" w:rsidR="008F7C03" w:rsidRPr="001131FC" w:rsidRDefault="008F7C03" w:rsidP="001131FC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14.</w:t>
            </w:r>
            <w:r w:rsidRPr="000308E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gramStart"/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Radiologisch</w:t>
            </w:r>
            <w:proofErr w:type="gramEnd"/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dokume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ntierte Diskographien (zervikal, thorakal oder lumbal)</w:t>
            </w:r>
          </w:p>
        </w:tc>
        <w:tc>
          <w:tcPr>
            <w:tcW w:w="1843" w:type="dxa"/>
          </w:tcPr>
          <w:p w14:paraId="4127547D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8F7C03" w14:paraId="3C77CD3E" w14:textId="77777777" w:rsidTr="008F7C03">
        <w:tc>
          <w:tcPr>
            <w:tcW w:w="12469" w:type="dxa"/>
          </w:tcPr>
          <w:p w14:paraId="001A1A61" w14:textId="77777777" w:rsidR="008F7C03" w:rsidRPr="00841FA6" w:rsidRDefault="008F7C03" w:rsidP="001131FC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15.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Radiologisch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dokumentierte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ablative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Therapien der Bandscheibe</w:t>
            </w:r>
          </w:p>
        </w:tc>
        <w:tc>
          <w:tcPr>
            <w:tcW w:w="1843" w:type="dxa"/>
          </w:tcPr>
          <w:p w14:paraId="0472A02F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8F7C03" w14:paraId="5AE0D69C" w14:textId="77777777" w:rsidTr="008F7C03">
        <w:tc>
          <w:tcPr>
            <w:tcW w:w="12469" w:type="dxa"/>
          </w:tcPr>
          <w:p w14:paraId="5B09A524" w14:textId="77777777" w:rsidR="008F7C03" w:rsidRDefault="008F7C03" w:rsidP="001131FC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16.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Rardiologisch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dokumentierte Implantationen von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Hinterstrangsstimulatoren</w:t>
            </w:r>
            <w:proofErr w:type="spellEnd"/>
          </w:p>
        </w:tc>
        <w:tc>
          <w:tcPr>
            <w:tcW w:w="1843" w:type="dxa"/>
          </w:tcPr>
          <w:p w14:paraId="1C113311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8F7C03" w14:paraId="05E75034" w14:textId="77777777" w:rsidTr="008F7C03">
        <w:tc>
          <w:tcPr>
            <w:tcW w:w="12469" w:type="dxa"/>
          </w:tcPr>
          <w:p w14:paraId="7E960ACA" w14:textId="77777777" w:rsidR="008F7C03" w:rsidRDefault="008F7C03" w:rsidP="001131FC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17.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Radiologisch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dokumentierte Implantationen von intrathekalen Pumpen</w:t>
            </w:r>
          </w:p>
        </w:tc>
        <w:tc>
          <w:tcPr>
            <w:tcW w:w="1843" w:type="dxa"/>
          </w:tcPr>
          <w:p w14:paraId="5D28EBB4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8F7C03" w14:paraId="64CD9FDB" w14:textId="77777777" w:rsidTr="008F7C03">
        <w:tc>
          <w:tcPr>
            <w:tcW w:w="12469" w:type="dxa"/>
          </w:tcPr>
          <w:p w14:paraId="15FC9F61" w14:textId="77777777" w:rsidR="008F7C03" w:rsidRDefault="008F7C03" w:rsidP="001131FC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TOTAL</w:t>
            </w:r>
          </w:p>
        </w:tc>
        <w:tc>
          <w:tcPr>
            <w:tcW w:w="1843" w:type="dxa"/>
          </w:tcPr>
          <w:p w14:paraId="177B0077" w14:textId="77777777" w:rsidR="008F7C03" w:rsidRDefault="008F7C03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</w:tbl>
    <w:p w14:paraId="3F7A9177" w14:textId="77777777" w:rsidR="00BF2AB6" w:rsidRDefault="00BF2AB6">
      <w:pPr>
        <w:rPr>
          <w:rFonts w:ascii="Arial" w:eastAsia="Times New Roman" w:hAnsi="Arial" w:cs="Arial"/>
          <w:sz w:val="20"/>
          <w:szCs w:val="20"/>
          <w:lang w:eastAsia="de-CH"/>
        </w:rPr>
      </w:pPr>
    </w:p>
    <w:p w14:paraId="5C2B5433" w14:textId="77777777" w:rsidR="00BF2AB6" w:rsidRDefault="00BF2AB6"/>
    <w:p w14:paraId="054A1DCB" w14:textId="77777777" w:rsidR="00F84924" w:rsidRDefault="00F84924">
      <w:r>
        <w:t xml:space="preserve">ORT UND DATUM: __________________________________________________ </w:t>
      </w:r>
      <w:proofErr w:type="gramStart"/>
      <w:r>
        <w:t>UNTERSCHRIFT:_</w:t>
      </w:r>
      <w:proofErr w:type="gramEnd"/>
      <w:r>
        <w:t>__________________________________________________</w:t>
      </w:r>
    </w:p>
    <w:sectPr w:rsidR="00F84924" w:rsidSect="00841FA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FA6"/>
    <w:rsid w:val="000308E9"/>
    <w:rsid w:val="001131FC"/>
    <w:rsid w:val="00163244"/>
    <w:rsid w:val="001F0256"/>
    <w:rsid w:val="0027202D"/>
    <w:rsid w:val="004C238A"/>
    <w:rsid w:val="005004BF"/>
    <w:rsid w:val="005E4F47"/>
    <w:rsid w:val="00736814"/>
    <w:rsid w:val="007E7008"/>
    <w:rsid w:val="0083534B"/>
    <w:rsid w:val="00841FA6"/>
    <w:rsid w:val="008F7C03"/>
    <w:rsid w:val="00973F0D"/>
    <w:rsid w:val="00996E69"/>
    <w:rsid w:val="009B16C8"/>
    <w:rsid w:val="009C36A6"/>
    <w:rsid w:val="00A96A6A"/>
    <w:rsid w:val="00BD7055"/>
    <w:rsid w:val="00BF2AB6"/>
    <w:rsid w:val="00C77F9C"/>
    <w:rsid w:val="00D53F82"/>
    <w:rsid w:val="00D84043"/>
    <w:rsid w:val="00DE5ED8"/>
    <w:rsid w:val="00F22346"/>
    <w:rsid w:val="00F84924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32A9"/>
  <w15:chartTrackingRefBased/>
  <w15:docId w15:val="{F9A59700-BC7F-4E2A-89DA-DCECC1B5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1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3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131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131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31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31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31F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3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3CB70473BB8C4088EA20AD45FB4DE1" ma:contentTypeVersion="15" ma:contentTypeDescription="Ein neues Dokument erstellen." ma:contentTypeScope="" ma:versionID="5c6201b17c7c6608ad7d740bf9648456">
  <xsd:schema xmlns:xsd="http://www.w3.org/2001/XMLSchema" xmlns:xs="http://www.w3.org/2001/XMLSchema" xmlns:p="http://schemas.microsoft.com/office/2006/metadata/properties" xmlns:ns2="41aa1c97-3f9c-4a69-8036-5c92f6229fb7" xmlns:ns3="53536a6a-c0d9-4fc4-83ff-311b6789ffd3" targetNamespace="http://schemas.microsoft.com/office/2006/metadata/properties" ma:root="true" ma:fieldsID="47aafe2904feb8b06743da54b237fe92" ns2:_="" ns3:_="">
    <xsd:import namespace="41aa1c97-3f9c-4a69-8036-5c92f6229fb7"/>
    <xsd:import namespace="53536a6a-c0d9-4fc4-83ff-311b6789f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1c97-3f9c-4a69-8036-5c92f622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83dcbc91-a4ea-43f8-9808-9f4212e70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36a6a-c0d9-4fc4-83ff-311b6789ff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1c8386-b674-4509-a67b-ad12dcc9ce73}" ma:internalName="TaxCatchAll" ma:showField="CatchAllData" ma:web="53536a6a-c0d9-4fc4-83ff-311b6789f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536a6a-c0d9-4fc4-83ff-311b6789ffd3" xsi:nil="true"/>
    <lcf76f155ced4ddcb4097134ff3c332f xmlns="41aa1c97-3f9c-4a69-8036-5c92f6229f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88B14C-622A-4518-BD51-2358083999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4FB295-94C8-4B0C-927B-171136FDA613}"/>
</file>

<file path=customXml/itemProps3.xml><?xml version="1.0" encoding="utf-8"?>
<ds:datastoreItem xmlns:ds="http://schemas.openxmlformats.org/officeDocument/2006/customXml" ds:itemID="{D5C295DA-8C73-4532-9078-30FDF792A8C2}"/>
</file>

<file path=customXml/itemProps4.xml><?xml version="1.0" encoding="utf-8"?>
<ds:datastoreItem xmlns:ds="http://schemas.openxmlformats.org/officeDocument/2006/customXml" ds:itemID="{EADA6E82-E434-4B54-833C-55DC21D1EB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Rita Zahnd</cp:lastModifiedBy>
  <cp:revision>4</cp:revision>
  <cp:lastPrinted>2014-12-15T12:20:00Z</cp:lastPrinted>
  <dcterms:created xsi:type="dcterms:W3CDTF">2016-09-12T09:09:00Z</dcterms:created>
  <dcterms:modified xsi:type="dcterms:W3CDTF">2023-05-03T12:48:00Z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0x010100993CB70473BB8C4088EA20AD45FB4DE1</vt:lpwstr>
  </property>
</Properties>
</file>